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07297" w14:textId="19AEFD83" w:rsidR="004F565F" w:rsidRPr="009848A1" w:rsidRDefault="004F565F" w:rsidP="005231C1">
      <w:pPr>
        <w:spacing w:after="0" w:line="240" w:lineRule="auto"/>
        <w:jc w:val="center"/>
        <w:rPr>
          <w:rFonts w:ascii="TAU-Marutham" w:hAnsi="TAU-Marutham" w:cs="TAU-Marutham"/>
          <w:b/>
          <w:bCs/>
          <w:sz w:val="28"/>
          <w:szCs w:val="28"/>
        </w:rPr>
      </w:pPr>
      <w:proofErr w:type="spellStart"/>
      <w:r w:rsidRPr="009848A1">
        <w:rPr>
          <w:rFonts w:ascii="TAU-Marutham" w:hAnsi="TAU-Marutham" w:cs="TAU-Marutham"/>
          <w:b/>
          <w:bCs/>
          <w:sz w:val="28"/>
          <w:szCs w:val="28"/>
          <w:cs/>
          <w:lang w:val="en-IN" w:bidi="ta-IN"/>
        </w:rPr>
        <w:t>அழகப்பா</w:t>
      </w:r>
      <w:proofErr w:type="spellEnd"/>
      <w:r w:rsidRPr="009848A1">
        <w:rPr>
          <w:rFonts w:ascii="TAU-Marutham" w:hAnsi="TAU-Marutham" w:cs="TAU-Marutham"/>
          <w:b/>
          <w:bCs/>
          <w:sz w:val="28"/>
          <w:szCs w:val="28"/>
          <w:cs/>
          <w:lang w:val="en-IN" w:bidi="ta-IN"/>
        </w:rPr>
        <w:t xml:space="preserve"> அரசு </w:t>
      </w:r>
      <w:proofErr w:type="spellStart"/>
      <w:r w:rsidRPr="009848A1">
        <w:rPr>
          <w:rFonts w:ascii="TAU-Marutham" w:hAnsi="TAU-Marutham" w:cs="TAU-Marutham"/>
          <w:b/>
          <w:bCs/>
          <w:sz w:val="28"/>
          <w:szCs w:val="28"/>
          <w:cs/>
          <w:lang w:val="en-IN" w:bidi="ta-IN"/>
        </w:rPr>
        <w:t>பல்தொழில்நுட்பக்</w:t>
      </w:r>
      <w:proofErr w:type="spellEnd"/>
      <w:r w:rsidRPr="009848A1">
        <w:rPr>
          <w:rFonts w:ascii="TAU-Marutham" w:hAnsi="TAU-Marutham" w:cs="TAU-Marutham"/>
          <w:b/>
          <w:bCs/>
          <w:sz w:val="28"/>
          <w:szCs w:val="28"/>
          <w:cs/>
          <w:lang w:val="en-IN" w:bidi="ta-IN"/>
        </w:rPr>
        <w:t xml:space="preserve"> கல்லூரி</w:t>
      </w:r>
      <w:r w:rsidRPr="009848A1">
        <w:rPr>
          <w:rFonts w:ascii="TAU-Marutham" w:hAnsi="TAU-Marutham" w:cs="TAU-Marutham"/>
          <w:b/>
          <w:bCs/>
          <w:sz w:val="28"/>
          <w:szCs w:val="28"/>
        </w:rPr>
        <w:t>,</w:t>
      </w:r>
      <w:r w:rsidR="00507FA9" w:rsidRPr="009848A1">
        <w:rPr>
          <w:rFonts w:ascii="TAU-Marutham" w:hAnsi="TAU-Marutham" w:cs="TAU-Marutham"/>
          <w:b/>
          <w:bCs/>
          <w:sz w:val="28"/>
          <w:szCs w:val="28"/>
        </w:rPr>
        <w:t xml:space="preserve"> </w:t>
      </w:r>
      <w:proofErr w:type="spellStart"/>
      <w:r w:rsidRPr="009848A1">
        <w:rPr>
          <w:rFonts w:ascii="TAU-Marutham" w:hAnsi="TAU-Marutham" w:cs="TAU-Marutham"/>
          <w:b/>
          <w:bCs/>
          <w:sz w:val="28"/>
          <w:szCs w:val="28"/>
          <w:cs/>
          <w:lang w:val="en-IN" w:bidi="ta-IN"/>
        </w:rPr>
        <w:t>காரைக்குடி</w:t>
      </w:r>
      <w:proofErr w:type="spellEnd"/>
      <w:r w:rsidRPr="009848A1">
        <w:rPr>
          <w:rFonts w:ascii="TAU-Marutham" w:hAnsi="TAU-Marutham" w:cs="TAU-Marutham"/>
          <w:b/>
          <w:bCs/>
          <w:sz w:val="28"/>
          <w:szCs w:val="28"/>
        </w:rPr>
        <w:t>-</w:t>
      </w:r>
      <w:r w:rsidR="00507FA9" w:rsidRPr="009848A1">
        <w:rPr>
          <w:rFonts w:ascii="TAU-Marutham" w:hAnsi="TAU-Marutham" w:cs="TAU-Marutham"/>
          <w:b/>
          <w:bCs/>
          <w:sz w:val="28"/>
          <w:szCs w:val="28"/>
        </w:rPr>
        <w:t xml:space="preserve"> </w:t>
      </w:r>
      <w:r w:rsidR="00272E4A" w:rsidRPr="009848A1">
        <w:rPr>
          <w:rFonts w:ascii="TAU-Marutham" w:hAnsi="TAU-Marutham" w:cs="TAU-Marutham"/>
          <w:b/>
          <w:bCs/>
          <w:sz w:val="28"/>
          <w:szCs w:val="28"/>
        </w:rPr>
        <w:t>6</w:t>
      </w:r>
      <w:r w:rsidR="00251DCA">
        <w:rPr>
          <w:rFonts w:ascii="TAU-Marutham" w:hAnsi="TAU-Marutham" w:cs="TAU-Marutham"/>
          <w:b/>
          <w:bCs/>
          <w:sz w:val="28"/>
          <w:szCs w:val="28"/>
        </w:rPr>
        <w:t>3</w:t>
      </w:r>
      <w:r w:rsidR="00272E4A" w:rsidRPr="009848A1">
        <w:rPr>
          <w:rFonts w:ascii="TAU-Marutham" w:hAnsi="TAU-Marutham" w:cs="TAU-Marutham"/>
          <w:b/>
          <w:bCs/>
          <w:sz w:val="28"/>
          <w:szCs w:val="28"/>
        </w:rPr>
        <w:t xml:space="preserve">0 </w:t>
      </w:r>
      <w:r w:rsidRPr="009848A1">
        <w:rPr>
          <w:rFonts w:ascii="TAU-Marutham" w:hAnsi="TAU-Marutham" w:cs="TAU-Marutham"/>
          <w:b/>
          <w:bCs/>
          <w:sz w:val="28"/>
          <w:szCs w:val="28"/>
        </w:rPr>
        <w:t>003.</w:t>
      </w:r>
    </w:p>
    <w:p w14:paraId="77C8652C" w14:textId="77777777" w:rsidR="00603D89" w:rsidRDefault="00603D89" w:rsidP="005231C1">
      <w:pPr>
        <w:spacing w:after="0" w:line="240" w:lineRule="auto"/>
        <w:jc w:val="center"/>
        <w:rPr>
          <w:rFonts w:ascii="TAU-Marutham" w:hAnsi="TAU-Marutham" w:cs="TAU-Marutham"/>
          <w:b/>
          <w:bCs/>
          <w:sz w:val="20"/>
          <w:szCs w:val="20"/>
          <w:lang w:val="en-IN"/>
        </w:rPr>
      </w:pPr>
    </w:p>
    <w:p w14:paraId="14DFD0D3" w14:textId="781FD201" w:rsidR="005231C1" w:rsidRPr="009848A1" w:rsidRDefault="005231C1" w:rsidP="005231C1">
      <w:pPr>
        <w:spacing w:after="0" w:line="240" w:lineRule="auto"/>
        <w:jc w:val="center"/>
        <w:rPr>
          <w:rFonts w:ascii="TAU-Marutham" w:hAnsi="TAU-Marutham" w:cs="TAU-Marutham"/>
          <w:b/>
          <w:bCs/>
          <w:sz w:val="24"/>
          <w:szCs w:val="24"/>
          <w:lang w:val="en-IN"/>
        </w:rPr>
      </w:pPr>
      <w:proofErr w:type="spellStart"/>
      <w:r w:rsidRPr="009848A1">
        <w:rPr>
          <w:rFonts w:ascii="TAU-Marutham" w:hAnsi="TAU-Marutham" w:cs="TAU-Marutham"/>
          <w:b/>
          <w:bCs/>
          <w:sz w:val="24"/>
          <w:szCs w:val="24"/>
          <w:lang w:val="en-IN"/>
        </w:rPr>
        <w:t>இரசீது</w:t>
      </w:r>
      <w:proofErr w:type="spellEnd"/>
    </w:p>
    <w:p w14:paraId="695AE5F2" w14:textId="77777777" w:rsidR="005231C1" w:rsidRPr="009848A1" w:rsidRDefault="005231C1" w:rsidP="005231C1">
      <w:pPr>
        <w:spacing w:after="0" w:line="240" w:lineRule="auto"/>
        <w:rPr>
          <w:rFonts w:ascii="TAU-Marutham" w:hAnsi="TAU-Marutham" w:cs="TAU-Marutham"/>
          <w:b/>
          <w:sz w:val="24"/>
          <w:szCs w:val="24"/>
          <w:lang w:val="en-IN"/>
        </w:rPr>
      </w:pPr>
    </w:p>
    <w:p w14:paraId="5F347710" w14:textId="77D303FC" w:rsidR="005231C1" w:rsidRPr="009848A1" w:rsidRDefault="00140D29" w:rsidP="007D3820">
      <w:pPr>
        <w:spacing w:after="0" w:line="360" w:lineRule="auto"/>
        <w:ind w:firstLine="720"/>
        <w:jc w:val="both"/>
        <w:rPr>
          <w:rFonts w:ascii="TAU-Marutham" w:hAnsi="TAU-Marutham" w:cs="TAU-Marutham"/>
          <w:sz w:val="24"/>
          <w:szCs w:val="24"/>
          <w:lang w:val="en-IN"/>
        </w:rPr>
      </w:pPr>
      <w:proofErr w:type="spellStart"/>
      <w:r w:rsidRPr="009848A1">
        <w:rPr>
          <w:rFonts w:ascii="TAU-Marutham" w:hAnsi="TAU-Marutham" w:cs="TAU-Marutham"/>
          <w:sz w:val="24"/>
          <w:szCs w:val="24"/>
          <w:lang w:val="en-IN"/>
        </w:rPr>
        <w:t>தமிழக</w:t>
      </w:r>
      <w:proofErr w:type="spellEnd"/>
      <w:r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Pr="009848A1">
        <w:rPr>
          <w:rFonts w:ascii="TAU-Marutham" w:hAnsi="TAU-Marutham" w:cs="TAU-Marutham"/>
          <w:sz w:val="24"/>
          <w:szCs w:val="24"/>
          <w:lang w:val="en-IN"/>
        </w:rPr>
        <w:t>அரசு</w:t>
      </w:r>
      <w:proofErr w:type="spellEnd"/>
      <w:r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686F17" w:rsidRPr="009848A1">
        <w:rPr>
          <w:rFonts w:ascii="TAU-Marutham" w:hAnsi="TAU-Marutham" w:cs="TAU-Marutham"/>
          <w:sz w:val="24"/>
          <w:szCs w:val="24"/>
          <w:cs/>
          <w:lang w:val="en-IN" w:bidi="ta-IN"/>
        </w:rPr>
        <w:t>தொழில்நுட்பக்</w:t>
      </w:r>
      <w:proofErr w:type="spellEnd"/>
      <w:r w:rsidR="00686F17" w:rsidRPr="009848A1">
        <w:rPr>
          <w:rFonts w:ascii="TAU-Marutham" w:hAnsi="TAU-Marutham" w:cs="TAU-Marutham"/>
          <w:sz w:val="24"/>
          <w:szCs w:val="24"/>
          <w:cs/>
          <w:lang w:val="en-IN" w:bidi="ta-IN"/>
        </w:rPr>
        <w:t xml:space="preserve"> கல்வி</w:t>
      </w:r>
      <w:proofErr w:type="spellStart"/>
      <w:r w:rsidR="00D90F7A" w:rsidRPr="009848A1">
        <w:rPr>
          <w:rFonts w:ascii="TAU-Marutham" w:hAnsi="TAU-Marutham" w:cs="TAU-Marutham"/>
          <w:sz w:val="24"/>
          <w:szCs w:val="24"/>
          <w:lang w:val="en-IN"/>
        </w:rPr>
        <w:t>த்</w:t>
      </w:r>
      <w:proofErr w:type="spellEnd"/>
      <w:r w:rsidR="00686F17" w:rsidRPr="009848A1">
        <w:rPr>
          <w:rFonts w:ascii="TAU-Marutham" w:hAnsi="TAU-Marutham" w:cs="TAU-Marutham"/>
          <w:sz w:val="24"/>
          <w:szCs w:val="24"/>
          <w:cs/>
          <w:lang w:val="en-IN" w:bidi="ta-IN"/>
        </w:rPr>
        <w:t xml:space="preserve"> துறை</w:t>
      </w:r>
      <w:r w:rsidR="00686F17" w:rsidRPr="009848A1">
        <w:rPr>
          <w:rFonts w:ascii="TAU-Marutham" w:hAnsi="TAU-Marutham" w:cs="TAU-Marutham"/>
          <w:b/>
          <w:bCs/>
          <w:sz w:val="24"/>
          <w:szCs w:val="24"/>
          <w:lang w:val="en-IN" w:bidi="ta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சார்பில்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AB037D" w:rsidRPr="009848A1">
        <w:rPr>
          <w:rFonts w:ascii="TAU-Marutham" w:hAnsi="TAU-Marutham" w:cs="TAU-Marutham"/>
          <w:sz w:val="24"/>
          <w:szCs w:val="24"/>
          <w:cs/>
          <w:lang w:val="en-IN" w:bidi="ta-IN"/>
        </w:rPr>
        <w:t>பல்தொழில்நுட்பக்</w:t>
      </w:r>
      <w:proofErr w:type="spellEnd"/>
      <w:r w:rsidR="00AB037D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கல்லூரிகளில்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நடத்தப்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பெரும்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b/>
          <w:sz w:val="24"/>
          <w:szCs w:val="24"/>
          <w:lang w:val="en-IN"/>
        </w:rPr>
        <w:t>கல்லூரி</w:t>
      </w:r>
      <w:proofErr w:type="spellEnd"/>
      <w:r w:rsidR="005231C1" w:rsidRPr="009848A1">
        <w:rPr>
          <w:rFonts w:ascii="TAU-Marutham" w:hAnsi="TAU-Marutham" w:cs="TAU-Marutham"/>
          <w:b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b/>
          <w:sz w:val="24"/>
          <w:szCs w:val="24"/>
          <w:lang w:val="en-IN"/>
        </w:rPr>
        <w:t>கலைத்</w:t>
      </w:r>
      <w:proofErr w:type="spellEnd"/>
      <w:r w:rsidR="005231C1" w:rsidRPr="009848A1">
        <w:rPr>
          <w:rFonts w:ascii="TAU-Marutham" w:hAnsi="TAU-Marutham" w:cs="TAU-Marutham"/>
          <w:b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b/>
          <w:sz w:val="24"/>
          <w:szCs w:val="24"/>
          <w:lang w:val="en-IN"/>
        </w:rPr>
        <w:t>திருவிழா</w:t>
      </w:r>
      <w:proofErr w:type="spellEnd"/>
      <w:r w:rsidR="005231C1" w:rsidRPr="009848A1">
        <w:rPr>
          <w:rFonts w:ascii="TAU-Marutham" w:hAnsi="TAU-Marutham" w:cs="TAU-Marutham"/>
          <w:b/>
          <w:sz w:val="24"/>
          <w:szCs w:val="24"/>
          <w:lang w:val="en-IN"/>
        </w:rPr>
        <w:t xml:space="preserve"> </w:t>
      </w:r>
      <w:r w:rsidR="00454254" w:rsidRPr="009848A1">
        <w:rPr>
          <w:rFonts w:ascii="TAU-Marutham" w:hAnsi="TAU-Marutham" w:cs="TAU-Marutham"/>
          <w:b/>
          <w:sz w:val="24"/>
          <w:szCs w:val="24"/>
          <w:lang w:val="en-IN"/>
        </w:rPr>
        <w:t>–</w:t>
      </w:r>
      <w:r w:rsidR="005231C1" w:rsidRPr="009848A1">
        <w:rPr>
          <w:rFonts w:ascii="TAU-Marutham" w:hAnsi="TAU-Marutham" w:cs="TAU-Marutham"/>
          <w:b/>
          <w:sz w:val="24"/>
          <w:szCs w:val="24"/>
          <w:lang w:val="en-IN"/>
        </w:rPr>
        <w:t xml:space="preserve"> 2025</w:t>
      </w:r>
      <w:r w:rsidR="00454254" w:rsidRPr="009848A1">
        <w:rPr>
          <w:rFonts w:ascii="TAU-Marutham" w:hAnsi="TAU-Marutham" w:cs="TAU-Marutham"/>
          <w:b/>
          <w:sz w:val="24"/>
          <w:szCs w:val="24"/>
          <w:lang w:val="en-IN"/>
        </w:rPr>
        <w:t xml:space="preserve"> </w:t>
      </w:r>
      <w:proofErr w:type="spellStart"/>
      <w:r w:rsidR="00454254" w:rsidRPr="009848A1">
        <w:rPr>
          <w:rFonts w:ascii="TAU-Marutham" w:hAnsi="TAU-Marutham" w:cs="TAU-Marutham" w:hint="cs"/>
          <w:b/>
          <w:sz w:val="24"/>
          <w:szCs w:val="24"/>
          <w:cs/>
          <w:lang w:val="en-IN" w:bidi="ta-IN"/>
        </w:rPr>
        <w:t>க்கான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.......................................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போட்டியில்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……………………………</w:t>
      </w:r>
      <w:r w:rsidR="00603D89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r w:rsidR="00261A42" w:rsidRPr="009848A1">
        <w:rPr>
          <w:rFonts w:ascii="TAU-Marutham" w:hAnsi="TAU-Marutham" w:cs="TAU-Marutham" w:hint="cs"/>
          <w:sz w:val="24"/>
          <w:szCs w:val="24"/>
          <w:cs/>
          <w:lang w:val="en-IN" w:bidi="ta-IN"/>
        </w:rPr>
        <w:t>அன்று</w:t>
      </w:r>
      <w:r w:rsidR="0051048D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………………………………………………………………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நடுவராகக்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கலந்து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கொண்டு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பணியாற்றியதற்காக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மதிப்பூதியம்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ரூபாய்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…………… (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எழுத்தில்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………………………………………………………………………………….. )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பெற்றுக்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கொண்டேன்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.</w:t>
      </w:r>
    </w:p>
    <w:p w14:paraId="7AC88E34" w14:textId="77777777" w:rsidR="005231C1" w:rsidRPr="005231C1" w:rsidRDefault="005231C1" w:rsidP="005231C1">
      <w:pPr>
        <w:spacing w:after="0" w:line="240" w:lineRule="auto"/>
        <w:rPr>
          <w:rFonts w:ascii="TAU-Marutham" w:hAnsi="TAU-Marutham" w:cs="TAU-Marutham"/>
          <w:b/>
          <w:sz w:val="20"/>
          <w:szCs w:val="20"/>
          <w:lang w:val="en-IN"/>
        </w:rPr>
      </w:pPr>
    </w:p>
    <w:p w14:paraId="7B046895" w14:textId="77777777" w:rsidR="005231C1" w:rsidRPr="005231C1" w:rsidRDefault="005231C1" w:rsidP="005231C1">
      <w:pPr>
        <w:spacing w:after="0" w:line="240" w:lineRule="auto"/>
        <w:rPr>
          <w:rFonts w:ascii="TAU-Marutham" w:hAnsi="TAU-Marutham" w:cs="TAU-Marutham"/>
          <w:b/>
          <w:sz w:val="20"/>
          <w:szCs w:val="20"/>
          <w:lang w:val="en-IN"/>
        </w:rPr>
      </w:pPr>
    </w:p>
    <w:p w14:paraId="732D1A88" w14:textId="77777777" w:rsidR="005231C1" w:rsidRPr="005231C1" w:rsidRDefault="005231C1" w:rsidP="005231C1">
      <w:pPr>
        <w:spacing w:after="0" w:line="240" w:lineRule="auto"/>
        <w:rPr>
          <w:rFonts w:ascii="TAU-Marutham" w:hAnsi="TAU-Marutham" w:cs="TAU-Marutham"/>
          <w:sz w:val="20"/>
          <w:szCs w:val="20"/>
          <w:lang w:val="en-IN"/>
        </w:rPr>
      </w:pPr>
    </w:p>
    <w:p w14:paraId="245FBDBB" w14:textId="77777777" w:rsidR="005231C1" w:rsidRPr="005231C1" w:rsidRDefault="005231C1" w:rsidP="005231C1">
      <w:pPr>
        <w:spacing w:after="0" w:line="240" w:lineRule="auto"/>
        <w:rPr>
          <w:rFonts w:ascii="TAU-Marutham" w:hAnsi="TAU-Marutham" w:cs="TAU-Marutham"/>
          <w:sz w:val="20"/>
          <w:szCs w:val="20"/>
          <w:lang w:val="en-IN"/>
        </w:rPr>
      </w:pPr>
    </w:p>
    <w:p w14:paraId="07FE7F2F" w14:textId="1B0715CD" w:rsidR="005231C1" w:rsidRPr="009848A1" w:rsidRDefault="005231C1" w:rsidP="006B6ECA">
      <w:pPr>
        <w:spacing w:after="0" w:line="240" w:lineRule="auto"/>
        <w:contextualSpacing/>
        <w:rPr>
          <w:rFonts w:ascii="TAU-Marutham" w:hAnsi="TAU-Marutham" w:cs="TAU-Marutham"/>
          <w:sz w:val="24"/>
          <w:szCs w:val="24"/>
          <w:lang w:val="en-IN"/>
        </w:rPr>
      </w:pPr>
      <w:proofErr w:type="spellStart"/>
      <w:r w:rsidRPr="009848A1">
        <w:rPr>
          <w:rFonts w:ascii="TAU-Marutham" w:hAnsi="TAU-Marutham" w:cs="TAU-Marutham"/>
          <w:sz w:val="24"/>
          <w:szCs w:val="24"/>
          <w:lang w:val="en-IN"/>
        </w:rPr>
        <w:t>இடம்</w:t>
      </w:r>
      <w:proofErr w:type="spellEnd"/>
      <w:r w:rsidRPr="009848A1">
        <w:rPr>
          <w:rFonts w:ascii="TAU-Marutham" w:hAnsi="TAU-Marutham" w:cs="TAU-Marutham"/>
          <w:sz w:val="24"/>
          <w:szCs w:val="24"/>
          <w:lang w:val="en-IN"/>
        </w:rPr>
        <w:t xml:space="preserve">:  </w:t>
      </w:r>
      <w:proofErr w:type="spellStart"/>
      <w:r w:rsidR="00507FA9" w:rsidRPr="009848A1">
        <w:rPr>
          <w:rFonts w:ascii="TAU-Marutham" w:hAnsi="TAU-Marutham" w:cs="TAU-Marutham"/>
          <w:sz w:val="24"/>
          <w:szCs w:val="24"/>
          <w:cs/>
          <w:lang w:val="en-IN" w:bidi="ta-IN"/>
        </w:rPr>
        <w:t>காரைக்குடி</w:t>
      </w:r>
      <w:proofErr w:type="spellEnd"/>
      <w:r w:rsidRPr="009848A1">
        <w:rPr>
          <w:rFonts w:ascii="TAU-Marutham" w:hAnsi="TAU-Marutham" w:cs="TAU-Marutham"/>
          <w:sz w:val="24"/>
          <w:szCs w:val="24"/>
          <w:lang w:val="en-IN"/>
        </w:rPr>
        <w:t xml:space="preserve">                      </w:t>
      </w:r>
      <w:r w:rsidR="00507FA9" w:rsidRPr="009848A1">
        <w:rPr>
          <w:rFonts w:ascii="TAU-Marutham" w:hAnsi="TAU-Marutham" w:cs="TAU-Marutham"/>
          <w:sz w:val="24"/>
          <w:szCs w:val="24"/>
          <w:lang w:val="en-IN"/>
        </w:rPr>
        <w:t xml:space="preserve">      </w:t>
      </w:r>
      <w:proofErr w:type="spellStart"/>
      <w:r w:rsidRPr="009848A1">
        <w:rPr>
          <w:rFonts w:ascii="TAU-Marutham" w:hAnsi="TAU-Marutham" w:cs="TAU-Marutham"/>
          <w:sz w:val="24"/>
          <w:szCs w:val="24"/>
          <w:lang w:val="en-IN"/>
        </w:rPr>
        <w:t>கையெழுத்து</w:t>
      </w:r>
      <w:proofErr w:type="spellEnd"/>
      <w:r w:rsidRPr="009848A1">
        <w:rPr>
          <w:rFonts w:ascii="TAU-Marutham" w:hAnsi="TAU-Marutham" w:cs="TAU-Marutham"/>
          <w:sz w:val="24"/>
          <w:szCs w:val="24"/>
          <w:lang w:val="en-IN"/>
        </w:rPr>
        <w:t xml:space="preserve">: </w:t>
      </w:r>
      <w:r w:rsidR="00507FA9" w:rsidRPr="009848A1">
        <w:rPr>
          <w:rFonts w:ascii="TAU-Marutham" w:hAnsi="TAU-Marutham" w:cs="TAU-Marutham"/>
          <w:sz w:val="24"/>
          <w:szCs w:val="24"/>
          <w:lang w:val="en-IN"/>
        </w:rPr>
        <w:t>_______________________</w:t>
      </w:r>
    </w:p>
    <w:p w14:paraId="5706CE45" w14:textId="1437D3CB" w:rsidR="007E0216" w:rsidRPr="009848A1" w:rsidRDefault="005231C1" w:rsidP="006B6ECA">
      <w:pPr>
        <w:spacing w:line="240" w:lineRule="auto"/>
        <w:contextualSpacing/>
        <w:rPr>
          <w:rFonts w:ascii="TAU-Marutham" w:hAnsi="TAU-Marutham" w:cs="TAU-Marutham"/>
          <w:sz w:val="24"/>
          <w:szCs w:val="24"/>
          <w:lang w:val="en-IN" w:bidi="ta-IN"/>
        </w:rPr>
      </w:pPr>
      <w:proofErr w:type="spellStart"/>
      <w:r w:rsidRPr="009848A1">
        <w:rPr>
          <w:rFonts w:ascii="TAU-Marutham" w:hAnsi="TAU-Marutham" w:cs="TAU-Marutham"/>
          <w:sz w:val="24"/>
          <w:szCs w:val="24"/>
          <w:lang w:val="en-IN"/>
        </w:rPr>
        <w:t>நாள்</w:t>
      </w:r>
      <w:proofErr w:type="spellEnd"/>
      <w:r w:rsidR="00CA6278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r w:rsidRPr="009848A1">
        <w:rPr>
          <w:rFonts w:ascii="TAU-Marutham" w:hAnsi="TAU-Marutham" w:cs="TAU-Marutham"/>
          <w:sz w:val="24"/>
          <w:szCs w:val="24"/>
          <w:lang w:val="en-IN"/>
        </w:rPr>
        <w:t xml:space="preserve">:                                                          </w:t>
      </w:r>
      <w:r w:rsidR="00FF3ECC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r w:rsidR="00DA2A36" w:rsidRPr="009848A1">
        <w:rPr>
          <w:rFonts w:ascii="TAU-Marutham" w:hAnsi="TAU-Marutham" w:cs="TAU-Marutham" w:hint="cs"/>
          <w:sz w:val="24"/>
          <w:szCs w:val="24"/>
          <w:cs/>
          <w:lang w:val="en-IN" w:bidi="ta-IN"/>
        </w:rPr>
        <w:t>பெயர்</w:t>
      </w:r>
      <w:r w:rsidR="007E0216" w:rsidRPr="009848A1">
        <w:rPr>
          <w:rFonts w:ascii="TAU-Marutham" w:hAnsi="TAU-Marutham" w:cs="TAU-Marutham"/>
          <w:sz w:val="24"/>
          <w:szCs w:val="24"/>
          <w:lang w:val="en-IN" w:bidi="ta-IN"/>
        </w:rPr>
        <w:t xml:space="preserve"> :</w:t>
      </w:r>
    </w:p>
    <w:p w14:paraId="08E7733C" w14:textId="5CF73713" w:rsidR="007E0216" w:rsidRPr="009848A1" w:rsidRDefault="006B6ECA" w:rsidP="006B6ECA">
      <w:pPr>
        <w:spacing w:line="240" w:lineRule="auto"/>
        <w:contextualSpacing/>
        <w:rPr>
          <w:rFonts w:ascii="TAU-Marutham" w:hAnsi="TAU-Marutham" w:cs="TAU-Marutham"/>
          <w:sz w:val="24"/>
          <w:szCs w:val="24"/>
          <w:lang w:val="en-IN" w:bidi="ta-IN"/>
        </w:rPr>
      </w:pPr>
      <w:r w:rsidRPr="009848A1">
        <w:rPr>
          <w:rFonts w:ascii="TAU-Marutham" w:hAnsi="TAU-Marutham" w:cs="TAU-Marutham"/>
          <w:sz w:val="24"/>
          <w:szCs w:val="24"/>
          <w:lang w:val="en-IN" w:bidi="ta-IN"/>
        </w:rPr>
        <w:t xml:space="preserve">                                                                   </w:t>
      </w:r>
      <w:r w:rsidR="00CA6278" w:rsidRPr="009848A1">
        <w:rPr>
          <w:rFonts w:ascii="TAU-Marutham" w:hAnsi="TAU-Marutham" w:cs="TAU-Marutham"/>
          <w:sz w:val="24"/>
          <w:szCs w:val="24"/>
          <w:lang w:val="en-IN" w:bidi="ta-IN"/>
        </w:rPr>
        <w:t xml:space="preserve"> </w:t>
      </w:r>
      <w:r w:rsidR="00DA2A36" w:rsidRPr="009848A1">
        <w:rPr>
          <w:rFonts w:ascii="TAU-Marutham" w:hAnsi="TAU-Marutham" w:cs="TAU-Marutham" w:hint="cs"/>
          <w:sz w:val="24"/>
          <w:szCs w:val="24"/>
          <w:cs/>
          <w:lang w:val="en-IN" w:bidi="ta-IN"/>
        </w:rPr>
        <w:t>பதவி</w:t>
      </w:r>
      <w:r w:rsidR="007E0216" w:rsidRPr="009848A1">
        <w:rPr>
          <w:rFonts w:ascii="TAU-Marutham" w:hAnsi="TAU-Marutham" w:cs="TAU-Marutham"/>
          <w:sz w:val="24"/>
          <w:szCs w:val="24"/>
          <w:lang w:val="en-IN" w:bidi="ta-IN"/>
        </w:rPr>
        <w:t xml:space="preserve"> :</w:t>
      </w:r>
    </w:p>
    <w:p w14:paraId="504CBB07" w14:textId="7CC2DBBD" w:rsidR="00F96823" w:rsidRPr="009848A1" w:rsidRDefault="006B6ECA" w:rsidP="006B6ECA">
      <w:pPr>
        <w:spacing w:line="240" w:lineRule="auto"/>
        <w:contextualSpacing/>
        <w:rPr>
          <w:rFonts w:ascii="TAU-Marutham" w:hAnsi="TAU-Marutham" w:cs="TAU-Marutham"/>
          <w:sz w:val="24"/>
          <w:szCs w:val="24"/>
          <w:lang w:val="en-IN" w:bidi="ta-IN"/>
        </w:rPr>
      </w:pPr>
      <w:r w:rsidRPr="009848A1">
        <w:rPr>
          <w:rFonts w:ascii="TAU-Marutham" w:hAnsi="TAU-Marutham" w:cs="TAU-Marutham"/>
          <w:sz w:val="24"/>
          <w:szCs w:val="24"/>
          <w:lang w:val="en-IN" w:bidi="ta-IN"/>
        </w:rPr>
        <w:t xml:space="preserve">                                                               </w:t>
      </w:r>
      <w:r w:rsidR="007D3820">
        <w:rPr>
          <w:rFonts w:ascii="TAU-Marutham" w:hAnsi="TAU-Marutham" w:cs="TAU-Marutham"/>
          <w:sz w:val="24"/>
          <w:szCs w:val="24"/>
          <w:lang w:val="en-IN" w:bidi="ta-IN"/>
        </w:rPr>
        <w:t xml:space="preserve"> </w:t>
      </w:r>
      <w:r w:rsidR="00F96823" w:rsidRPr="009848A1">
        <w:rPr>
          <w:rFonts w:ascii="TAU-Marutham" w:hAnsi="TAU-Marutham" w:cs="TAU-Marutham" w:hint="cs"/>
          <w:sz w:val="24"/>
          <w:szCs w:val="24"/>
          <w:cs/>
          <w:lang w:val="en-IN" w:bidi="ta-IN"/>
        </w:rPr>
        <w:t>கல்லூரி</w:t>
      </w:r>
      <w:r w:rsidR="00F96823" w:rsidRPr="009848A1">
        <w:rPr>
          <w:rFonts w:ascii="TAU-Marutham" w:hAnsi="TAU-Marutham" w:cs="TAU-Marutham"/>
          <w:sz w:val="24"/>
          <w:szCs w:val="24"/>
          <w:lang w:val="en-IN" w:bidi="ta-IN"/>
        </w:rPr>
        <w:t xml:space="preserve"> :</w:t>
      </w:r>
    </w:p>
    <w:p w14:paraId="4E2D2C54" w14:textId="44270190" w:rsidR="005231C1" w:rsidRPr="009848A1" w:rsidRDefault="006B6ECA" w:rsidP="006B6ECA">
      <w:pPr>
        <w:spacing w:line="240" w:lineRule="auto"/>
        <w:contextualSpacing/>
        <w:rPr>
          <w:rFonts w:ascii="TAU-Marutham" w:hAnsi="TAU-Marutham" w:cs="TAU-Marutham"/>
          <w:sz w:val="24"/>
          <w:szCs w:val="24"/>
          <w:lang w:val="en-IN"/>
        </w:rPr>
      </w:pPr>
      <w:r w:rsidRPr="009848A1">
        <w:rPr>
          <w:rFonts w:ascii="TAU-Marutham" w:hAnsi="TAU-Marutham" w:cs="TAU-Marutham"/>
          <w:sz w:val="24"/>
          <w:szCs w:val="24"/>
          <w:lang w:val="en-IN"/>
        </w:rPr>
        <w:t xml:space="preserve">                                               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தொலைபேசி</w:t>
      </w:r>
      <w:proofErr w:type="spellEnd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 </w:t>
      </w:r>
      <w:proofErr w:type="spellStart"/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எண்</w:t>
      </w:r>
      <w:proofErr w:type="spellEnd"/>
      <w:r w:rsidR="00371C93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r w:rsidR="005231C1" w:rsidRPr="009848A1">
        <w:rPr>
          <w:rFonts w:ascii="TAU-Marutham" w:hAnsi="TAU-Marutham" w:cs="TAU-Marutham"/>
          <w:sz w:val="24"/>
          <w:szCs w:val="24"/>
          <w:lang w:val="en-IN"/>
        </w:rPr>
        <w:t>:</w:t>
      </w:r>
      <w:r w:rsidR="00371C93" w:rsidRPr="009848A1">
        <w:rPr>
          <w:rFonts w:ascii="TAU-Marutham" w:hAnsi="TAU-Marutham" w:cs="TAU-Marutham"/>
          <w:sz w:val="24"/>
          <w:szCs w:val="24"/>
          <w:lang w:val="en-IN"/>
        </w:rPr>
        <w:t xml:space="preserve"> </w:t>
      </w:r>
    </w:p>
    <w:p w14:paraId="3A805D7F" w14:textId="77777777" w:rsidR="00157096" w:rsidRPr="009848A1" w:rsidRDefault="00157096">
      <w:pPr>
        <w:rPr>
          <w:rFonts w:ascii="TAU-Marutham" w:hAnsi="TAU-Marutham" w:cs="TAU-Marutham"/>
          <w:sz w:val="24"/>
          <w:szCs w:val="24"/>
        </w:rPr>
      </w:pPr>
    </w:p>
    <w:sectPr w:rsidR="00157096" w:rsidRPr="009848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U-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11"/>
    <w:rsid w:val="000E6388"/>
    <w:rsid w:val="00140D29"/>
    <w:rsid w:val="00157096"/>
    <w:rsid w:val="00251DCA"/>
    <w:rsid w:val="00261A42"/>
    <w:rsid w:val="00272E4A"/>
    <w:rsid w:val="00371C93"/>
    <w:rsid w:val="00454254"/>
    <w:rsid w:val="004F565F"/>
    <w:rsid w:val="00507FA9"/>
    <w:rsid w:val="0051048D"/>
    <w:rsid w:val="005231C1"/>
    <w:rsid w:val="00603D89"/>
    <w:rsid w:val="00686F17"/>
    <w:rsid w:val="006B1F93"/>
    <w:rsid w:val="006B6ECA"/>
    <w:rsid w:val="007D3820"/>
    <w:rsid w:val="007E0216"/>
    <w:rsid w:val="007E48FC"/>
    <w:rsid w:val="0080730A"/>
    <w:rsid w:val="00857578"/>
    <w:rsid w:val="008E4711"/>
    <w:rsid w:val="009848A1"/>
    <w:rsid w:val="00AB037D"/>
    <w:rsid w:val="00AF5E1B"/>
    <w:rsid w:val="00CA3F76"/>
    <w:rsid w:val="00CA6278"/>
    <w:rsid w:val="00D90F7A"/>
    <w:rsid w:val="00DA2A36"/>
    <w:rsid w:val="00E72601"/>
    <w:rsid w:val="00F96823"/>
    <w:rsid w:val="00FF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041B8"/>
  <w15:chartTrackingRefBased/>
  <w15:docId w15:val="{92087800-7DD3-4FB3-8C92-132639728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1C1"/>
    <w:rPr>
      <w:rFonts w:ascii="Calibri" w:eastAsia="Calibri" w:hAnsi="Calibri" w:cs="Arial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47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7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471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471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471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471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471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471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471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7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7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47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47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47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47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47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47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47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47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4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71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4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4711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47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4711"/>
    <w:pPr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47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7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7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47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Lect</dc:creator>
  <cp:keywords/>
  <dc:description/>
  <cp:lastModifiedBy>Vivek Lect</cp:lastModifiedBy>
  <cp:revision>49</cp:revision>
  <cp:lastPrinted>2025-10-07T05:27:00Z</cp:lastPrinted>
  <dcterms:created xsi:type="dcterms:W3CDTF">2025-10-06T06:20:00Z</dcterms:created>
  <dcterms:modified xsi:type="dcterms:W3CDTF">2025-10-07T06:12:00Z</dcterms:modified>
</cp:coreProperties>
</file>